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8DBB" w14:textId="77777777" w:rsidR="00CE72B5" w:rsidRPr="00CE72B5" w:rsidRDefault="00CE72B5" w:rsidP="00A00EE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Caminhar Juntos: Escuta, Avaliação e Conversão Pastoral</w:t>
      </w:r>
    </w:p>
    <w:p w14:paraId="31EAFE66" w14:textId="77777777" w:rsidR="00CE72B5" w:rsidRPr="00CE72B5" w:rsidRDefault="00CE72B5" w:rsidP="00A00E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  <w:b/>
          <w:bCs/>
        </w:rPr>
        <w:t>Material de apoio para a escuta dos agentes de pastoral</w:t>
      </w:r>
    </w:p>
    <w:p w14:paraId="1F2E6320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1. Introdução</w:t>
      </w:r>
    </w:p>
    <w:p w14:paraId="519D94D2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A chegada de um novo pároco é sempre um </w:t>
      </w:r>
      <w:r w:rsidRPr="00CE72B5">
        <w:rPr>
          <w:rFonts w:ascii="Times New Roman" w:hAnsi="Times New Roman" w:cs="Times New Roman"/>
          <w:b/>
          <w:bCs/>
        </w:rPr>
        <w:t>tempo favorável de graça</w:t>
      </w:r>
      <w:r w:rsidRPr="00CE72B5">
        <w:rPr>
          <w:rFonts w:ascii="Times New Roman" w:hAnsi="Times New Roman" w:cs="Times New Roman"/>
        </w:rPr>
        <w:t xml:space="preserve">, discernimento e renovação. Mais do que iniciar atividades ou implementar mudanças imediatas, este é um momento privilegiado para </w:t>
      </w:r>
      <w:r w:rsidRPr="00CE72B5">
        <w:rPr>
          <w:rFonts w:ascii="Times New Roman" w:hAnsi="Times New Roman" w:cs="Times New Roman"/>
          <w:b/>
          <w:bCs/>
        </w:rPr>
        <w:t>escutar</w:t>
      </w:r>
      <w:r w:rsidRPr="00CE72B5">
        <w:rPr>
          <w:rFonts w:ascii="Times New Roman" w:hAnsi="Times New Roman" w:cs="Times New Roman"/>
        </w:rPr>
        <w:t>: escutar as pessoas, as lideranças, as comunidades, as alegrias e as feridas da caminhada pastoral já realizada.</w:t>
      </w:r>
    </w:p>
    <w:p w14:paraId="25632018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A Igreja, especialmente a partir do magistério recente, recorda-nos que </w:t>
      </w:r>
      <w:r w:rsidRPr="00CE72B5">
        <w:rPr>
          <w:rFonts w:ascii="Times New Roman" w:hAnsi="Times New Roman" w:cs="Times New Roman"/>
          <w:b/>
          <w:bCs/>
        </w:rPr>
        <w:t>não podemos permanecer tranquilos, numa espera passiva dentro dos templos</w:t>
      </w:r>
      <w:r w:rsidRPr="00CE72B5">
        <w:rPr>
          <w:rFonts w:ascii="Times New Roman" w:hAnsi="Times New Roman" w:cs="Times New Roman"/>
        </w:rPr>
        <w:t>, mas somos chamados a passar de uma pastoral de mera conservação para uma pastoral decididamente missionária. Isso exige avaliação sincera, conversão pastoral e disposição para caminhar juntos.</w:t>
      </w:r>
    </w:p>
    <w:p w14:paraId="66D31075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Este material tem como objetivo </w:t>
      </w:r>
      <w:r w:rsidRPr="00CE72B5">
        <w:rPr>
          <w:rFonts w:ascii="Times New Roman" w:hAnsi="Times New Roman" w:cs="Times New Roman"/>
          <w:b/>
          <w:bCs/>
        </w:rPr>
        <w:t>ajudar os agentes de pastoral a perceberem a importância da avaliação</w:t>
      </w:r>
      <w:r w:rsidRPr="00CE72B5">
        <w:rPr>
          <w:rFonts w:ascii="Times New Roman" w:hAnsi="Times New Roman" w:cs="Times New Roman"/>
        </w:rPr>
        <w:t xml:space="preserve">, não como crítica destrutiva, mas como </w:t>
      </w:r>
      <w:r w:rsidRPr="00CE72B5">
        <w:rPr>
          <w:rFonts w:ascii="Times New Roman" w:hAnsi="Times New Roman" w:cs="Times New Roman"/>
          <w:b/>
          <w:bCs/>
        </w:rPr>
        <w:t>ato de fé e responsabilidade eclesial</w:t>
      </w:r>
      <w:r w:rsidRPr="00CE72B5">
        <w:rPr>
          <w:rFonts w:ascii="Times New Roman" w:hAnsi="Times New Roman" w:cs="Times New Roman"/>
        </w:rPr>
        <w:t xml:space="preserve">, colocando a paróquia em um processo contínuo de </w:t>
      </w:r>
      <w:r w:rsidRPr="00CE72B5">
        <w:rPr>
          <w:rFonts w:ascii="Times New Roman" w:hAnsi="Times New Roman" w:cs="Times New Roman"/>
          <w:b/>
          <w:bCs/>
        </w:rPr>
        <w:t>conversão sinodal</w:t>
      </w:r>
      <w:r w:rsidRPr="00CE72B5">
        <w:rPr>
          <w:rFonts w:ascii="Times New Roman" w:hAnsi="Times New Roman" w:cs="Times New Roman"/>
        </w:rPr>
        <w:t>, à luz do Evangelho e da missão.</w:t>
      </w:r>
    </w:p>
    <w:p w14:paraId="4A2B4D3E" w14:textId="77777777" w:rsidR="00CE72B5" w:rsidRPr="00252CD9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Inspirados pelo testemunho de </w:t>
      </w:r>
      <w:r w:rsidRPr="00CE72B5">
        <w:rPr>
          <w:rFonts w:ascii="Times New Roman" w:hAnsi="Times New Roman" w:cs="Times New Roman"/>
          <w:b/>
          <w:bCs/>
        </w:rPr>
        <w:t>São Vicente de Paulo</w:t>
      </w:r>
      <w:r w:rsidRPr="00CE72B5">
        <w:rPr>
          <w:rFonts w:ascii="Times New Roman" w:hAnsi="Times New Roman" w:cs="Times New Roman"/>
        </w:rPr>
        <w:t xml:space="preserve">, padroeiro desta paróquia, somos convidados a unir </w:t>
      </w:r>
      <w:r w:rsidRPr="00CE72B5">
        <w:rPr>
          <w:rFonts w:ascii="Times New Roman" w:hAnsi="Times New Roman" w:cs="Times New Roman"/>
          <w:b/>
          <w:bCs/>
        </w:rPr>
        <w:t>escuta atenta</w:t>
      </w:r>
      <w:r w:rsidRPr="00CE72B5">
        <w:rPr>
          <w:rFonts w:ascii="Times New Roman" w:hAnsi="Times New Roman" w:cs="Times New Roman"/>
        </w:rPr>
        <w:t xml:space="preserve">, </w:t>
      </w:r>
      <w:r w:rsidRPr="00CE72B5">
        <w:rPr>
          <w:rFonts w:ascii="Times New Roman" w:hAnsi="Times New Roman" w:cs="Times New Roman"/>
          <w:b/>
          <w:bCs/>
        </w:rPr>
        <w:t>caridade concreta</w:t>
      </w:r>
      <w:r w:rsidRPr="00CE72B5">
        <w:rPr>
          <w:rFonts w:ascii="Times New Roman" w:hAnsi="Times New Roman" w:cs="Times New Roman"/>
        </w:rPr>
        <w:t xml:space="preserve"> e </w:t>
      </w:r>
      <w:r w:rsidRPr="00CE72B5">
        <w:rPr>
          <w:rFonts w:ascii="Times New Roman" w:hAnsi="Times New Roman" w:cs="Times New Roman"/>
          <w:b/>
          <w:bCs/>
        </w:rPr>
        <w:t>organização pastoral</w:t>
      </w:r>
      <w:r w:rsidRPr="00CE72B5">
        <w:rPr>
          <w:rFonts w:ascii="Times New Roman" w:hAnsi="Times New Roman" w:cs="Times New Roman"/>
        </w:rPr>
        <w:t>, sempre em favor dos mais pobres e afastados.</w:t>
      </w:r>
    </w:p>
    <w:p w14:paraId="0E6F76E3" w14:textId="192D3DC1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5309916" w14:textId="2FF984A2" w:rsidR="00252CD9" w:rsidRPr="00252CD9" w:rsidRDefault="00252CD9" w:rsidP="00A00E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Pe. José Sávio Xavier Pereira</w:t>
      </w:r>
      <w:r w:rsidRPr="00252CD9">
        <w:rPr>
          <w:rFonts w:ascii="Times New Roman" w:hAnsi="Times New Roman" w:cs="Times New Roman"/>
        </w:rPr>
        <w:br/>
        <w:t>Pároco</w:t>
      </w:r>
    </w:p>
    <w:p w14:paraId="7A3F1D36" w14:textId="2D44A1A6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2508AB7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2. Iluminação Bíblica</w:t>
      </w:r>
    </w:p>
    <w:p w14:paraId="46E6701D" w14:textId="645C2C8B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 xml:space="preserve">O </w:t>
      </w:r>
      <w:r w:rsidR="00A00EEA">
        <w:rPr>
          <w:rFonts w:ascii="Times New Roman" w:hAnsi="Times New Roman" w:cs="Times New Roman"/>
          <w:b/>
          <w:bCs/>
        </w:rPr>
        <w:t>c</w:t>
      </w:r>
      <w:r w:rsidRPr="00CE72B5">
        <w:rPr>
          <w:rFonts w:ascii="Times New Roman" w:hAnsi="Times New Roman" w:cs="Times New Roman"/>
          <w:b/>
          <w:bCs/>
        </w:rPr>
        <w:t>aminho dos Discípulos de Emaús (</w:t>
      </w:r>
      <w:proofErr w:type="spellStart"/>
      <w:r w:rsidRPr="00CE72B5">
        <w:rPr>
          <w:rFonts w:ascii="Times New Roman" w:hAnsi="Times New Roman" w:cs="Times New Roman"/>
          <w:b/>
          <w:bCs/>
        </w:rPr>
        <w:t>Lc</w:t>
      </w:r>
      <w:proofErr w:type="spellEnd"/>
      <w:r w:rsidRPr="00CE72B5">
        <w:rPr>
          <w:rFonts w:ascii="Times New Roman" w:hAnsi="Times New Roman" w:cs="Times New Roman"/>
          <w:b/>
          <w:bCs/>
        </w:rPr>
        <w:t xml:space="preserve"> 24,13-35)</w:t>
      </w:r>
    </w:p>
    <w:p w14:paraId="1167D604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Dois discípulos caminhavam desanimados, deixando Jerusalém para trás. Falavam de frustrações, de expectativas não realizadas, de um sonho que parecia ter acabado. Jesus se aproxima, </w:t>
      </w:r>
      <w:r w:rsidRPr="00CE72B5">
        <w:rPr>
          <w:rFonts w:ascii="Times New Roman" w:hAnsi="Times New Roman" w:cs="Times New Roman"/>
          <w:b/>
          <w:bCs/>
        </w:rPr>
        <w:t>caminha com eles</w:t>
      </w:r>
      <w:r w:rsidRPr="00CE72B5">
        <w:rPr>
          <w:rFonts w:ascii="Times New Roman" w:hAnsi="Times New Roman" w:cs="Times New Roman"/>
        </w:rPr>
        <w:t xml:space="preserve">, mas não impõe sua presença: </w:t>
      </w:r>
      <w:r w:rsidRPr="00CE72B5">
        <w:rPr>
          <w:rFonts w:ascii="Times New Roman" w:hAnsi="Times New Roman" w:cs="Times New Roman"/>
          <w:b/>
          <w:bCs/>
        </w:rPr>
        <w:t>escuta</w:t>
      </w:r>
      <w:r w:rsidRPr="00CE72B5">
        <w:rPr>
          <w:rFonts w:ascii="Times New Roman" w:hAnsi="Times New Roman" w:cs="Times New Roman"/>
        </w:rPr>
        <w:t>, pergunta, deixa-os falar.</w:t>
      </w:r>
    </w:p>
    <w:p w14:paraId="578A03E2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Somente depois da escuta paciente, Ele </w:t>
      </w:r>
      <w:r w:rsidRPr="00CE72B5">
        <w:rPr>
          <w:rFonts w:ascii="Times New Roman" w:hAnsi="Times New Roman" w:cs="Times New Roman"/>
          <w:b/>
          <w:bCs/>
        </w:rPr>
        <w:t>interpreta as Escrituras</w:t>
      </w:r>
      <w:r w:rsidRPr="00CE72B5">
        <w:rPr>
          <w:rFonts w:ascii="Times New Roman" w:hAnsi="Times New Roman" w:cs="Times New Roman"/>
        </w:rPr>
        <w:t xml:space="preserve"> e, no gesto simples de partir o pão, os olhos dos discípulos se abrem. O encontro com o Ressuscitado os faz </w:t>
      </w:r>
      <w:r w:rsidRPr="00CE72B5">
        <w:rPr>
          <w:rFonts w:ascii="Times New Roman" w:hAnsi="Times New Roman" w:cs="Times New Roman"/>
          <w:b/>
          <w:bCs/>
        </w:rPr>
        <w:t>retornar</w:t>
      </w:r>
      <w:r w:rsidRPr="00CE72B5">
        <w:rPr>
          <w:rFonts w:ascii="Times New Roman" w:hAnsi="Times New Roman" w:cs="Times New Roman"/>
        </w:rPr>
        <w:t>, mudar de direção, reencontrar a comunidade e anunciar a vida nova.</w:t>
      </w:r>
    </w:p>
    <w:p w14:paraId="64C3EA4A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Este texto revela um método profundamente sinodal:</w:t>
      </w:r>
    </w:p>
    <w:p w14:paraId="4AFFF605" w14:textId="77777777" w:rsidR="00CE72B5" w:rsidRPr="00CE72B5" w:rsidRDefault="00CE72B5" w:rsidP="00A00EE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Jesus </w:t>
      </w:r>
      <w:r w:rsidRPr="00CE72B5">
        <w:rPr>
          <w:rFonts w:ascii="Times New Roman" w:hAnsi="Times New Roman" w:cs="Times New Roman"/>
          <w:b/>
          <w:bCs/>
        </w:rPr>
        <w:t>caminha junto</w:t>
      </w:r>
      <w:r w:rsidRPr="00CE72B5">
        <w:rPr>
          <w:rFonts w:ascii="Times New Roman" w:hAnsi="Times New Roman" w:cs="Times New Roman"/>
        </w:rPr>
        <w:t>;</w:t>
      </w:r>
    </w:p>
    <w:p w14:paraId="588DEF30" w14:textId="77777777" w:rsidR="00CE72B5" w:rsidRPr="00CE72B5" w:rsidRDefault="00CE72B5" w:rsidP="00A00EE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  <w:b/>
          <w:bCs/>
        </w:rPr>
        <w:t>Escuta antes de falar</w:t>
      </w:r>
      <w:r w:rsidRPr="00CE72B5">
        <w:rPr>
          <w:rFonts w:ascii="Times New Roman" w:hAnsi="Times New Roman" w:cs="Times New Roman"/>
        </w:rPr>
        <w:t>;</w:t>
      </w:r>
    </w:p>
    <w:p w14:paraId="581DE851" w14:textId="77777777" w:rsidR="00CE72B5" w:rsidRPr="00CE72B5" w:rsidRDefault="00CE72B5" w:rsidP="00A00EE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Ilumina a realidade à luz da Palavra;</w:t>
      </w:r>
    </w:p>
    <w:p w14:paraId="0E664A23" w14:textId="77777777" w:rsidR="00CE72B5" w:rsidRPr="00CE72B5" w:rsidRDefault="00CE72B5" w:rsidP="00A00EE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Gera conversão, comunhão e missão.</w:t>
      </w:r>
    </w:p>
    <w:p w14:paraId="0536EAF9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Também a paróquia é chamada a viver este caminho: </w:t>
      </w:r>
      <w:r w:rsidRPr="00CE72B5">
        <w:rPr>
          <w:rFonts w:ascii="Times New Roman" w:hAnsi="Times New Roman" w:cs="Times New Roman"/>
          <w:b/>
          <w:bCs/>
        </w:rPr>
        <w:t>escutar sua própria história</w:t>
      </w:r>
      <w:r w:rsidRPr="00CE72B5">
        <w:rPr>
          <w:rFonts w:ascii="Times New Roman" w:hAnsi="Times New Roman" w:cs="Times New Roman"/>
        </w:rPr>
        <w:t>, discernir à luz do Evangelho e retomar com novo ardor a missão.</w:t>
      </w:r>
    </w:p>
    <w:p w14:paraId="0375D6A4" w14:textId="77777777" w:rsidR="00A00EEA" w:rsidRDefault="00A00EEA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1B6131C" w14:textId="3D4E649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 xml:space="preserve">3. Texto para </w:t>
      </w:r>
      <w:r w:rsidR="00A00EEA">
        <w:rPr>
          <w:rFonts w:ascii="Times New Roman" w:hAnsi="Times New Roman" w:cs="Times New Roman"/>
          <w:b/>
          <w:bCs/>
        </w:rPr>
        <w:t>l</w:t>
      </w:r>
      <w:r w:rsidRPr="00CE72B5">
        <w:rPr>
          <w:rFonts w:ascii="Times New Roman" w:hAnsi="Times New Roman" w:cs="Times New Roman"/>
          <w:b/>
          <w:bCs/>
        </w:rPr>
        <w:t xml:space="preserve">eitura e </w:t>
      </w:r>
      <w:r w:rsidR="00A00EEA">
        <w:rPr>
          <w:rFonts w:ascii="Times New Roman" w:hAnsi="Times New Roman" w:cs="Times New Roman"/>
          <w:b/>
          <w:bCs/>
        </w:rPr>
        <w:t>m</w:t>
      </w:r>
      <w:r w:rsidRPr="00CE72B5">
        <w:rPr>
          <w:rFonts w:ascii="Times New Roman" w:hAnsi="Times New Roman" w:cs="Times New Roman"/>
          <w:b/>
          <w:bCs/>
        </w:rPr>
        <w:t>editação</w:t>
      </w:r>
    </w:p>
    <w:p w14:paraId="6107E632" w14:textId="157A8AE0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CE72B5">
        <w:rPr>
          <w:rFonts w:ascii="Times New Roman" w:hAnsi="Times New Roman" w:cs="Times New Roman"/>
        </w:rPr>
        <w:t xml:space="preserve">A Igreja vive hoje um chamado claro e inadiável à </w:t>
      </w:r>
      <w:r w:rsidRPr="00CE72B5">
        <w:rPr>
          <w:rFonts w:ascii="Times New Roman" w:hAnsi="Times New Roman" w:cs="Times New Roman"/>
          <w:b/>
          <w:bCs/>
        </w:rPr>
        <w:t>renovação missionária</w:t>
      </w:r>
      <w:r w:rsidRPr="00CE72B5">
        <w:rPr>
          <w:rFonts w:ascii="Times New Roman" w:hAnsi="Times New Roman" w:cs="Times New Roman"/>
        </w:rPr>
        <w:t>. Sonha-se com uma opção missionária capaz de transformar tudo: costumes, estilos, horários, linguagens e estruturas, para que estejam a serviço da evangelização e não da simples autopreservação.</w:t>
      </w:r>
      <w:r w:rsidR="00085EA7">
        <w:rPr>
          <w:rFonts w:ascii="Times New Roman" w:hAnsi="Times New Roman" w:cs="Times New Roman"/>
        </w:rPr>
        <w:t xml:space="preserve"> (</w:t>
      </w:r>
      <w:r w:rsidR="00E174CC" w:rsidRPr="00261B16">
        <w:rPr>
          <w:rFonts w:ascii="Times New Roman" w:hAnsi="Times New Roman" w:cs="Times New Roman"/>
          <w:i/>
          <w:iCs/>
        </w:rPr>
        <w:t xml:space="preserve">Evangelii Gaudium n. </w:t>
      </w:r>
      <w:r w:rsidR="00085EA7" w:rsidRPr="00261B16">
        <w:rPr>
          <w:rFonts w:ascii="Times New Roman" w:hAnsi="Times New Roman" w:cs="Times New Roman"/>
          <w:i/>
          <w:iCs/>
        </w:rPr>
        <w:t>27)</w:t>
      </w:r>
    </w:p>
    <w:p w14:paraId="071701E1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lastRenderedPageBreak/>
        <w:t>A paróquia, longe de ser uma estrutura ultrapassada, possui grande plasticidade. Pode e deve assumir formas novas, desde que esteja realmente em contato com a vida das pessoas, das famílias e do território onde está inserida. Quando se fecha em si mesma, corre o risco de tornar-se um grupo de poucos, distante da realidade concreta.</w:t>
      </w:r>
    </w:p>
    <w:p w14:paraId="18AFD5EE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A paróquia é chamada a ser:</w:t>
      </w:r>
    </w:p>
    <w:p w14:paraId="2CAEBFFD" w14:textId="77777777" w:rsidR="00CE72B5" w:rsidRPr="00CE72B5" w:rsidRDefault="00CE72B5" w:rsidP="00A00EE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  <w:b/>
          <w:bCs/>
        </w:rPr>
        <w:t>Comunidade de comunidades</w:t>
      </w:r>
      <w:r w:rsidRPr="00CE72B5">
        <w:rPr>
          <w:rFonts w:ascii="Times New Roman" w:hAnsi="Times New Roman" w:cs="Times New Roman"/>
        </w:rPr>
        <w:t>;</w:t>
      </w:r>
    </w:p>
    <w:p w14:paraId="47080D0C" w14:textId="77777777" w:rsidR="00CE72B5" w:rsidRPr="00CE72B5" w:rsidRDefault="00CE72B5" w:rsidP="00A00EE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Lugar de escuta da Palavra;</w:t>
      </w:r>
    </w:p>
    <w:p w14:paraId="1AE971C8" w14:textId="77777777" w:rsidR="00CE72B5" w:rsidRPr="00CE72B5" w:rsidRDefault="00CE72B5" w:rsidP="00A00EE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Espaço de diálogo e participação;</w:t>
      </w:r>
    </w:p>
    <w:p w14:paraId="08BED921" w14:textId="77777777" w:rsidR="00CE72B5" w:rsidRPr="00CE72B5" w:rsidRDefault="00CE72B5" w:rsidP="00A00EEA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Centro de caridade, celebração e envio missionário.</w:t>
      </w:r>
    </w:p>
    <w:p w14:paraId="1C9C87CE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Avaliar a vida pastoral, portanto, não é sinal de fraqueza, mas de </w:t>
      </w:r>
      <w:r w:rsidRPr="00CE72B5">
        <w:rPr>
          <w:rFonts w:ascii="Times New Roman" w:hAnsi="Times New Roman" w:cs="Times New Roman"/>
          <w:b/>
          <w:bCs/>
        </w:rPr>
        <w:t>fidelidade ao Evangelho</w:t>
      </w:r>
      <w:r w:rsidRPr="00CE72B5">
        <w:rPr>
          <w:rFonts w:ascii="Times New Roman" w:hAnsi="Times New Roman" w:cs="Times New Roman"/>
        </w:rPr>
        <w:t>. É reconhecer que ainda não demos todos os frutos possíveis e que o Espírito continua a nos impulsionar para mais.</w:t>
      </w:r>
    </w:p>
    <w:p w14:paraId="3C12A1E2" w14:textId="5AB806A0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</w:p>
    <w:p w14:paraId="31D92FD9" w14:textId="3E8ABBE1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 xml:space="preserve">4. Objetivo do </w:t>
      </w:r>
      <w:r w:rsidR="00A00EEA">
        <w:rPr>
          <w:rFonts w:ascii="Times New Roman" w:hAnsi="Times New Roman" w:cs="Times New Roman"/>
          <w:b/>
          <w:bCs/>
        </w:rPr>
        <w:t>q</w:t>
      </w:r>
      <w:r w:rsidRPr="00CE72B5">
        <w:rPr>
          <w:rFonts w:ascii="Times New Roman" w:hAnsi="Times New Roman" w:cs="Times New Roman"/>
          <w:b/>
          <w:bCs/>
        </w:rPr>
        <w:t xml:space="preserve">uestionário de </w:t>
      </w:r>
      <w:r w:rsidR="00A00EEA">
        <w:rPr>
          <w:rFonts w:ascii="Times New Roman" w:hAnsi="Times New Roman" w:cs="Times New Roman"/>
          <w:b/>
          <w:bCs/>
        </w:rPr>
        <w:t>e</w:t>
      </w:r>
      <w:r w:rsidRPr="00CE72B5">
        <w:rPr>
          <w:rFonts w:ascii="Times New Roman" w:hAnsi="Times New Roman" w:cs="Times New Roman"/>
          <w:b/>
          <w:bCs/>
        </w:rPr>
        <w:t>scuta</w:t>
      </w:r>
    </w:p>
    <w:p w14:paraId="740D5C04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Este questionário não tem caráter burocrático nem meramente administrativo. Ele visa:</w:t>
      </w:r>
    </w:p>
    <w:p w14:paraId="3F8FEA88" w14:textId="77777777" w:rsidR="00CE72B5" w:rsidRPr="00CE72B5" w:rsidRDefault="00CE72B5" w:rsidP="00A00EEA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Favorecer uma </w:t>
      </w:r>
      <w:r w:rsidRPr="00CE72B5">
        <w:rPr>
          <w:rFonts w:ascii="Times New Roman" w:hAnsi="Times New Roman" w:cs="Times New Roman"/>
          <w:b/>
          <w:bCs/>
        </w:rPr>
        <w:t>escuta sincera e respeitosa</w:t>
      </w:r>
      <w:r w:rsidRPr="00CE72B5">
        <w:rPr>
          <w:rFonts w:ascii="Times New Roman" w:hAnsi="Times New Roman" w:cs="Times New Roman"/>
        </w:rPr>
        <w:t xml:space="preserve"> dos agentes de pastoral;</w:t>
      </w:r>
    </w:p>
    <w:p w14:paraId="0F253E99" w14:textId="77777777" w:rsidR="00CE72B5" w:rsidRPr="00CE72B5" w:rsidRDefault="00CE72B5" w:rsidP="00A00EEA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Identificar luzes, limites e desafios da ação evangelizadora;</w:t>
      </w:r>
    </w:p>
    <w:p w14:paraId="22DF293C" w14:textId="77777777" w:rsidR="00CE72B5" w:rsidRPr="00CE72B5" w:rsidRDefault="00CE72B5" w:rsidP="00A00EEA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Despertar a consciência de que todos são corresponsáveis pela missão;</w:t>
      </w:r>
    </w:p>
    <w:p w14:paraId="663D985E" w14:textId="77777777" w:rsidR="00CE72B5" w:rsidRPr="00CE72B5" w:rsidRDefault="00CE72B5" w:rsidP="00A00EEA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Ajudar a paróquia a avançar no caminho de uma </w:t>
      </w:r>
      <w:r w:rsidRPr="00CE72B5">
        <w:rPr>
          <w:rFonts w:ascii="Times New Roman" w:hAnsi="Times New Roman" w:cs="Times New Roman"/>
          <w:b/>
          <w:bCs/>
        </w:rPr>
        <w:t>Igreja sinodal, missionária e servidora</w:t>
      </w:r>
      <w:r w:rsidRPr="00CE72B5">
        <w:rPr>
          <w:rFonts w:ascii="Times New Roman" w:hAnsi="Times New Roman" w:cs="Times New Roman"/>
        </w:rPr>
        <w:t>.</w:t>
      </w:r>
    </w:p>
    <w:p w14:paraId="640B497B" w14:textId="6B567F14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</w:rPr>
      </w:pPr>
    </w:p>
    <w:p w14:paraId="200ECCC7" w14:textId="1F90D28D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 xml:space="preserve">5. Perguntas para </w:t>
      </w:r>
      <w:r w:rsidR="00A00EEA">
        <w:rPr>
          <w:rFonts w:ascii="Times New Roman" w:hAnsi="Times New Roman" w:cs="Times New Roman"/>
          <w:b/>
          <w:bCs/>
        </w:rPr>
        <w:t>a</w:t>
      </w:r>
      <w:r w:rsidRPr="00CE72B5">
        <w:rPr>
          <w:rFonts w:ascii="Times New Roman" w:hAnsi="Times New Roman" w:cs="Times New Roman"/>
          <w:b/>
          <w:bCs/>
        </w:rPr>
        <w:t xml:space="preserve">valiação e </w:t>
      </w:r>
      <w:r w:rsidR="00A00EEA">
        <w:rPr>
          <w:rFonts w:ascii="Times New Roman" w:hAnsi="Times New Roman" w:cs="Times New Roman"/>
          <w:b/>
          <w:bCs/>
        </w:rPr>
        <w:t>d</w:t>
      </w:r>
      <w:r w:rsidRPr="00CE72B5">
        <w:rPr>
          <w:rFonts w:ascii="Times New Roman" w:hAnsi="Times New Roman" w:cs="Times New Roman"/>
          <w:b/>
          <w:bCs/>
        </w:rPr>
        <w:t xml:space="preserve">iscernimento </w:t>
      </w:r>
      <w:r w:rsidR="00A00EEA">
        <w:rPr>
          <w:rFonts w:ascii="Times New Roman" w:hAnsi="Times New Roman" w:cs="Times New Roman"/>
          <w:b/>
          <w:bCs/>
        </w:rPr>
        <w:t>p</w:t>
      </w:r>
      <w:r w:rsidRPr="00CE72B5">
        <w:rPr>
          <w:rFonts w:ascii="Times New Roman" w:hAnsi="Times New Roman" w:cs="Times New Roman"/>
          <w:b/>
          <w:bCs/>
        </w:rPr>
        <w:t>astoral</w:t>
      </w:r>
    </w:p>
    <w:p w14:paraId="72D2A0A4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A. Identidade e Missão</w:t>
      </w:r>
    </w:p>
    <w:p w14:paraId="1569B62E" w14:textId="77777777" w:rsidR="00CE72B5" w:rsidRPr="00CE72B5" w:rsidRDefault="00CE72B5" w:rsidP="00A00EEA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Em sua percepção, nossa paróquia vive mais uma pastoral de conservação ou de saída missionária? Por quê?</w:t>
      </w:r>
    </w:p>
    <w:p w14:paraId="137ECD45" w14:textId="77777777" w:rsidR="00CE72B5" w:rsidRPr="00CE72B5" w:rsidRDefault="00CE72B5" w:rsidP="00A00EEA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Quais sinais concretos indicam que estamos próximos das pessoas e de suas realidades?</w:t>
      </w:r>
    </w:p>
    <w:p w14:paraId="02957948" w14:textId="77777777" w:rsidR="00CE72B5" w:rsidRPr="00CE72B5" w:rsidRDefault="00CE72B5" w:rsidP="00A00EEA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Quem ainda não estamos alcançando como paróquia? Quem fica de fora?</w:t>
      </w:r>
    </w:p>
    <w:p w14:paraId="3B5A6EE3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B. Comunidade e Sinodalidade</w:t>
      </w:r>
    </w:p>
    <w:p w14:paraId="175CC8FF" w14:textId="77777777" w:rsidR="00CE72B5" w:rsidRPr="00CE72B5" w:rsidRDefault="00CE72B5" w:rsidP="00A00EEA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Os espaços de decisão pastoral favorecem a escuta e a participação dos leigos?</w:t>
      </w:r>
    </w:p>
    <w:p w14:paraId="5D97908A" w14:textId="77777777" w:rsidR="00CE72B5" w:rsidRPr="00CE72B5" w:rsidRDefault="00CE72B5" w:rsidP="00A00EEA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Como se dá a relação entre a igreja matriz e as três comunidades novas?</w:t>
      </w:r>
    </w:p>
    <w:p w14:paraId="1A90D6ED" w14:textId="77777777" w:rsidR="00CE72B5" w:rsidRPr="00CE72B5" w:rsidRDefault="00CE72B5" w:rsidP="00A00EEA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Há comunhão real entre pastorais, movimentos e serviços, ou caminhamos de forma fragmentada?</w:t>
      </w:r>
    </w:p>
    <w:p w14:paraId="4191FEF1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C. Estruturas e Organização</w:t>
      </w:r>
    </w:p>
    <w:p w14:paraId="18EE29E9" w14:textId="77777777" w:rsidR="00CE72B5" w:rsidRPr="00CE72B5" w:rsidRDefault="00CE72B5" w:rsidP="00A00EE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Nossos horários, linguagens e atividades facilitam ou dificultam a participação das pessoas?</w:t>
      </w:r>
    </w:p>
    <w:p w14:paraId="03CA98A1" w14:textId="77777777" w:rsidR="00CE72B5" w:rsidRPr="00CE72B5" w:rsidRDefault="00CE72B5" w:rsidP="00A00EE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Existem estruturas ou práticas que hoje já não respondem mais às necessidades missionárias?</w:t>
      </w:r>
    </w:p>
    <w:p w14:paraId="0E4E08D2" w14:textId="77777777" w:rsidR="00CE72B5" w:rsidRPr="00CE72B5" w:rsidRDefault="00CE72B5" w:rsidP="00A00EE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O que precisaria mudar para que a paróquia fosse mais acolhedora e próxima?</w:t>
      </w:r>
    </w:p>
    <w:p w14:paraId="62B519D5" w14:textId="62B050C2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 xml:space="preserve">D. Caridade e </w:t>
      </w:r>
      <w:r w:rsidR="00A00EEA">
        <w:rPr>
          <w:rFonts w:ascii="Times New Roman" w:hAnsi="Times New Roman" w:cs="Times New Roman"/>
          <w:b/>
          <w:bCs/>
        </w:rPr>
        <w:t>t</w:t>
      </w:r>
      <w:r w:rsidRPr="00CE72B5">
        <w:rPr>
          <w:rFonts w:ascii="Times New Roman" w:hAnsi="Times New Roman" w:cs="Times New Roman"/>
          <w:b/>
          <w:bCs/>
        </w:rPr>
        <w:t>estemunho (</w:t>
      </w:r>
      <w:r w:rsidRPr="00CE72B5">
        <w:rPr>
          <w:rFonts w:ascii="Times New Roman" w:hAnsi="Times New Roman" w:cs="Times New Roman"/>
          <w:i/>
          <w:iCs/>
        </w:rPr>
        <w:t>à luz de São Vicente de Paulo</w:t>
      </w:r>
      <w:r w:rsidRPr="00CE72B5">
        <w:rPr>
          <w:rFonts w:ascii="Times New Roman" w:hAnsi="Times New Roman" w:cs="Times New Roman"/>
          <w:b/>
          <w:bCs/>
        </w:rPr>
        <w:t>)</w:t>
      </w:r>
    </w:p>
    <w:p w14:paraId="58ACED66" w14:textId="77777777" w:rsidR="00CE72B5" w:rsidRPr="00CE72B5" w:rsidRDefault="00CE72B5" w:rsidP="00A00EEA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Como a caridade é vivida e organizada na paróquia?</w:t>
      </w:r>
    </w:p>
    <w:p w14:paraId="7D1C46E8" w14:textId="77777777" w:rsidR="00CE72B5" w:rsidRPr="00CE72B5" w:rsidRDefault="00CE72B5" w:rsidP="00A00EEA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lastRenderedPageBreak/>
        <w:t>Nossa ação caritativa promove apenas assistência ou também transformação e dignidade?</w:t>
      </w:r>
    </w:p>
    <w:p w14:paraId="40D91EDA" w14:textId="77777777" w:rsidR="00CE72B5" w:rsidRPr="00CE72B5" w:rsidRDefault="00CE72B5" w:rsidP="00A00EEA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De que forma o carisma vicentino pode inspirar mais fortemente nossa pastoral?</w:t>
      </w:r>
    </w:p>
    <w:p w14:paraId="648172AD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E. Conversão e Esperança</w:t>
      </w:r>
    </w:p>
    <w:p w14:paraId="55193CC0" w14:textId="77777777" w:rsidR="00CE72B5" w:rsidRPr="00CE72B5" w:rsidRDefault="00CE72B5" w:rsidP="00A00EEA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Que alegrias pastorais nos animam a continuar?</w:t>
      </w:r>
    </w:p>
    <w:p w14:paraId="443C6CCA" w14:textId="77777777" w:rsidR="00CE72B5" w:rsidRPr="00CE72B5" w:rsidRDefault="00CE72B5" w:rsidP="00A00EEA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Que desafios mais urgentes o Espírito parece nos apontar hoje?</w:t>
      </w:r>
    </w:p>
    <w:p w14:paraId="5D264F75" w14:textId="77777777" w:rsidR="00CE72B5" w:rsidRPr="00CE72B5" w:rsidRDefault="00CE72B5" w:rsidP="00A00EEA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>Que passos concretos poderíamos dar, juntos, para crescer como paróquia missionária e sinodal?</w:t>
      </w:r>
    </w:p>
    <w:p w14:paraId="55A350CB" w14:textId="77777777" w:rsidR="00CE72B5" w:rsidRPr="00CE72B5" w:rsidRDefault="00CE72B5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E72B5">
        <w:rPr>
          <w:rFonts w:ascii="Times New Roman" w:hAnsi="Times New Roman" w:cs="Times New Roman"/>
          <w:b/>
          <w:bCs/>
        </w:rPr>
        <w:t>6. Conclusão</w:t>
      </w:r>
    </w:p>
    <w:p w14:paraId="755F5BE0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A escuta é o primeiro passo de todo verdadeiro caminho sinodal. Avaliar é um gesto de amor à Igreja, fidelidade à missão e abertura ao Espírito. Como os discípulos de Emaús, somos chamados a </w:t>
      </w:r>
      <w:r w:rsidRPr="00CE72B5">
        <w:rPr>
          <w:rFonts w:ascii="Times New Roman" w:hAnsi="Times New Roman" w:cs="Times New Roman"/>
          <w:b/>
          <w:bCs/>
        </w:rPr>
        <w:t>reconhecer Cristo que caminha conosco</w:t>
      </w:r>
      <w:r w:rsidRPr="00CE72B5">
        <w:rPr>
          <w:rFonts w:ascii="Times New Roman" w:hAnsi="Times New Roman" w:cs="Times New Roman"/>
        </w:rPr>
        <w:t>, deixar-nos iluminar pela Palavra e retomar o caminho com novo ardor missionário.</w:t>
      </w:r>
    </w:p>
    <w:p w14:paraId="6654A24C" w14:textId="77777777" w:rsidR="00CE72B5" w:rsidRPr="00CE72B5" w:rsidRDefault="00CE72B5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E72B5">
        <w:rPr>
          <w:rFonts w:ascii="Times New Roman" w:hAnsi="Times New Roman" w:cs="Times New Roman"/>
        </w:rPr>
        <w:t xml:space="preserve">Que </w:t>
      </w:r>
      <w:r w:rsidRPr="00CE72B5">
        <w:rPr>
          <w:rFonts w:ascii="Times New Roman" w:hAnsi="Times New Roman" w:cs="Times New Roman"/>
          <w:b/>
          <w:bCs/>
        </w:rPr>
        <w:t>São Vicente de Paulo</w:t>
      </w:r>
      <w:r w:rsidRPr="00CE72B5">
        <w:rPr>
          <w:rFonts w:ascii="Times New Roman" w:hAnsi="Times New Roman" w:cs="Times New Roman"/>
        </w:rPr>
        <w:t xml:space="preserve"> interceda por esta paróquia, para que ela seja sempre uma Igreja próxima, sensível às dores humanas, organizada na caridade e ousada na missão.</w:t>
      </w:r>
    </w:p>
    <w:p w14:paraId="37489694" w14:textId="698B5D8A" w:rsidR="00BE4454" w:rsidRPr="00252CD9" w:rsidRDefault="00BE4454" w:rsidP="00A00EEA">
      <w:pPr>
        <w:spacing w:after="120" w:line="240" w:lineRule="auto"/>
        <w:rPr>
          <w:rFonts w:ascii="Times New Roman" w:hAnsi="Times New Roman" w:cs="Times New Roman"/>
        </w:rPr>
      </w:pPr>
    </w:p>
    <w:p w14:paraId="56CCB24B" w14:textId="77777777" w:rsidR="00252CD9" w:rsidRDefault="00252CD9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2753373" w14:textId="5454DDC5" w:rsidR="00252CD9" w:rsidRPr="00252CD9" w:rsidRDefault="00252CD9" w:rsidP="00A00EE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lastRenderedPageBreak/>
        <w:t>1. FORMULÁRIO DE ESCUTA PASTORAL</w:t>
      </w:r>
    </w:p>
    <w:p w14:paraId="65436970" w14:textId="77777777" w:rsidR="00252CD9" w:rsidRPr="00252CD9" w:rsidRDefault="00252CD9" w:rsidP="00A00E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  <w:b/>
          <w:bCs/>
        </w:rPr>
        <w:t>Escuta Sinodal da Paróquia</w:t>
      </w:r>
    </w:p>
    <w:p w14:paraId="0CEB8F85" w14:textId="331462BC" w:rsidR="00252CD9" w:rsidRPr="00A00EEA" w:rsidRDefault="00252CD9" w:rsidP="00A00EEA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t xml:space="preserve">Paróquia </w:t>
      </w:r>
      <w:r w:rsidRPr="00A00EEA">
        <w:rPr>
          <w:rFonts w:ascii="Times New Roman" w:hAnsi="Times New Roman" w:cs="Times New Roman"/>
          <w:b/>
          <w:bCs/>
        </w:rPr>
        <w:t>São Vicente de Paulo, Dionísio Tores, Fortaleza CE</w:t>
      </w:r>
    </w:p>
    <w:p w14:paraId="55DC0904" w14:textId="77777777" w:rsidR="00A00EEA" w:rsidRDefault="00A00EEA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630E366" w14:textId="301CA468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  <w:b/>
          <w:bCs/>
        </w:rPr>
        <w:t>Tempo de participação pastoral:</w:t>
      </w:r>
      <w:r w:rsidRPr="00252CD9">
        <w:rPr>
          <w:rFonts w:ascii="Times New Roman" w:hAnsi="Times New Roman" w:cs="Times New Roman"/>
        </w:rPr>
        <w:br/>
        <w:t>( ) Menos de 1 ano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1–3 anos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4–7 anos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Mais de 7 anos</w:t>
      </w:r>
    </w:p>
    <w:p w14:paraId="7C90BE9B" w14:textId="77777777" w:rsidR="00252CD9" w:rsidRPr="00252CD9" w:rsidRDefault="00252CD9" w:rsidP="00A00EE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  <w:i/>
          <w:iCs/>
        </w:rPr>
        <w:t>Este formulário tem como objetivo escutar a caminhada pastoral da paróquia. Não se trata de avaliar pessoas, mas processos, práticas e estruturas, à luz do Evangelho e do chamado a uma Igreja mais missionária e sinodal.</w:t>
      </w:r>
    </w:p>
    <w:p w14:paraId="57ED387E" w14:textId="21171D70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29D211A" w14:textId="77777777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t>I. Identidade Missionária da Paróquia</w:t>
      </w:r>
    </w:p>
    <w:p w14:paraId="210BA86E" w14:textId="77777777" w:rsidR="00252CD9" w:rsidRPr="00252CD9" w:rsidRDefault="00252CD9" w:rsidP="00A00EEA">
      <w:pPr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Na sua percepção, a paróquia vive hoje mais:</w:t>
      </w:r>
    </w:p>
    <w:p w14:paraId="57495076" w14:textId="77777777" w:rsidR="00252CD9" w:rsidRPr="00252CD9" w:rsidRDefault="00252CD9" w:rsidP="00A00EEA">
      <w:pPr>
        <w:numPr>
          <w:ilvl w:val="1"/>
          <w:numId w:val="10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t>( )</w:t>
      </w:r>
      <w:proofErr w:type="gramEnd"/>
      <w:r w:rsidRPr="00252CD9">
        <w:rPr>
          <w:rFonts w:ascii="Times New Roman" w:hAnsi="Times New Roman" w:cs="Times New Roman"/>
        </w:rPr>
        <w:t xml:space="preserve"> Uma pastoral de conservação</w:t>
      </w:r>
    </w:p>
    <w:p w14:paraId="32A0AA2A" w14:textId="77777777" w:rsidR="00252CD9" w:rsidRPr="00252CD9" w:rsidRDefault="00252CD9" w:rsidP="00A00EEA">
      <w:pPr>
        <w:numPr>
          <w:ilvl w:val="1"/>
          <w:numId w:val="10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t>( )</w:t>
      </w:r>
      <w:proofErr w:type="gramEnd"/>
      <w:r w:rsidRPr="00252CD9">
        <w:rPr>
          <w:rFonts w:ascii="Times New Roman" w:hAnsi="Times New Roman" w:cs="Times New Roman"/>
        </w:rPr>
        <w:t xml:space="preserve"> Uma pastoral missionária</w:t>
      </w:r>
    </w:p>
    <w:p w14:paraId="58ACEB4B" w14:textId="77777777" w:rsidR="00252CD9" w:rsidRPr="00252CD9" w:rsidRDefault="00252CD9" w:rsidP="00A00EEA">
      <w:pPr>
        <w:numPr>
          <w:ilvl w:val="1"/>
          <w:numId w:val="10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t>( )</w:t>
      </w:r>
      <w:proofErr w:type="gramEnd"/>
      <w:r w:rsidRPr="00252CD9">
        <w:rPr>
          <w:rFonts w:ascii="Times New Roman" w:hAnsi="Times New Roman" w:cs="Times New Roman"/>
        </w:rPr>
        <w:t xml:space="preserve"> Um misto das duas</w:t>
      </w:r>
      <w:r w:rsidRPr="00252CD9">
        <w:rPr>
          <w:rFonts w:ascii="Times New Roman" w:hAnsi="Times New Roman" w:cs="Times New Roman"/>
        </w:rPr>
        <w:br/>
      </w:r>
      <w:r w:rsidRPr="00252CD9">
        <w:rPr>
          <w:rFonts w:ascii="Times New Roman" w:hAnsi="Times New Roman" w:cs="Times New Roman"/>
          <w:b/>
          <w:bCs/>
        </w:rPr>
        <w:t>Por quê?</w:t>
      </w:r>
    </w:p>
    <w:p w14:paraId="7CCB7482" w14:textId="6544EACE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1A9DF2B5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24419E62" w14:textId="77777777" w:rsidR="00252CD9" w:rsidRPr="00252CD9" w:rsidRDefault="00252CD9" w:rsidP="00A00EEA">
      <w:pPr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Quais ações, iniciativas ou atitudes mostram que a paróquia está em “saída missionária”?</w:t>
      </w:r>
    </w:p>
    <w:p w14:paraId="0465D286" w14:textId="1FF0BCED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20ACC6A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514A05A4" w14:textId="77777777" w:rsidR="00252CD9" w:rsidRPr="00252CD9" w:rsidRDefault="00252CD9" w:rsidP="00A00EEA">
      <w:pPr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Quem ainda não estamos alcançando como paróquia (pessoas, grupos, realidades)?</w:t>
      </w:r>
    </w:p>
    <w:p w14:paraId="1FC74FCE" w14:textId="718C8CA3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3C4D428A" w14:textId="37FC406D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109CEBF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AFE8484" w14:textId="74D5415C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t xml:space="preserve">II. Comunhão, </w:t>
      </w:r>
      <w:r w:rsidR="00A00EEA">
        <w:rPr>
          <w:rFonts w:ascii="Times New Roman" w:hAnsi="Times New Roman" w:cs="Times New Roman"/>
          <w:b/>
          <w:bCs/>
        </w:rPr>
        <w:t>p</w:t>
      </w:r>
      <w:r w:rsidRPr="00252CD9">
        <w:rPr>
          <w:rFonts w:ascii="Times New Roman" w:hAnsi="Times New Roman" w:cs="Times New Roman"/>
          <w:b/>
          <w:bCs/>
        </w:rPr>
        <w:t xml:space="preserve">articipação e </w:t>
      </w:r>
      <w:r w:rsidR="00A00EEA">
        <w:rPr>
          <w:rFonts w:ascii="Times New Roman" w:hAnsi="Times New Roman" w:cs="Times New Roman"/>
          <w:b/>
          <w:bCs/>
        </w:rPr>
        <w:t>s</w:t>
      </w:r>
      <w:r w:rsidRPr="00252CD9">
        <w:rPr>
          <w:rFonts w:ascii="Times New Roman" w:hAnsi="Times New Roman" w:cs="Times New Roman"/>
          <w:b/>
          <w:bCs/>
        </w:rPr>
        <w:t>inodalidade</w:t>
      </w:r>
    </w:p>
    <w:p w14:paraId="112EBABC" w14:textId="77777777" w:rsidR="00252CD9" w:rsidRPr="00252CD9" w:rsidRDefault="00252CD9" w:rsidP="00A00EEA">
      <w:pPr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Você se sente escutado(a) nos espaços paroquiais (reuniões, conselhos, pastorais)?</w:t>
      </w:r>
    </w:p>
    <w:p w14:paraId="48BE7EA9" w14:textId="77777777" w:rsidR="00252CD9" w:rsidRPr="00252CD9" w:rsidRDefault="00252CD9" w:rsidP="00A00EEA">
      <w:pPr>
        <w:numPr>
          <w:ilvl w:val="1"/>
          <w:numId w:val="11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t>( )</w:t>
      </w:r>
      <w:proofErr w:type="gramEnd"/>
      <w:r w:rsidRPr="00252CD9">
        <w:rPr>
          <w:rFonts w:ascii="Times New Roman" w:hAnsi="Times New Roman" w:cs="Times New Roman"/>
        </w:rPr>
        <w:t xml:space="preserve"> Sempre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Às vezes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Raramente</w:t>
      </w:r>
      <w:r w:rsidRPr="00252CD9">
        <w:rPr>
          <w:rFonts w:ascii="Times New Roman" w:hAnsi="Times New Roman" w:cs="Times New Roman"/>
        </w:rPr>
        <w:t> </w:t>
      </w:r>
      <w:r w:rsidRPr="00252CD9">
        <w:rPr>
          <w:rFonts w:ascii="Times New Roman" w:hAnsi="Times New Roman" w:cs="Times New Roman"/>
        </w:rPr>
        <w:t>( ) Nunca</w:t>
      </w:r>
      <w:r w:rsidRPr="00252CD9">
        <w:rPr>
          <w:rFonts w:ascii="Times New Roman" w:hAnsi="Times New Roman" w:cs="Times New Roman"/>
        </w:rPr>
        <w:br/>
      </w:r>
      <w:r w:rsidRPr="00252CD9">
        <w:rPr>
          <w:rFonts w:ascii="Times New Roman" w:hAnsi="Times New Roman" w:cs="Times New Roman"/>
          <w:b/>
          <w:bCs/>
        </w:rPr>
        <w:t>Comente:</w:t>
      </w:r>
    </w:p>
    <w:p w14:paraId="4F0DF45B" w14:textId="63406F23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555A6266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FBB783A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40FC72D" w14:textId="77777777" w:rsidR="00252CD9" w:rsidRPr="00252CD9" w:rsidRDefault="00252CD9" w:rsidP="00A00EEA">
      <w:pPr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As pastorais e movimentos caminham de forma articulada ou isolada?</w:t>
      </w:r>
    </w:p>
    <w:p w14:paraId="2C58D421" w14:textId="39F46DE1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6CEB41A" w14:textId="7128143F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22E0398A" w14:textId="5A29EDCB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t xml:space="preserve">III. Estruturas, </w:t>
      </w:r>
      <w:r w:rsidR="00A00EEA">
        <w:rPr>
          <w:rFonts w:ascii="Times New Roman" w:hAnsi="Times New Roman" w:cs="Times New Roman"/>
          <w:b/>
          <w:bCs/>
        </w:rPr>
        <w:t>l</w:t>
      </w:r>
      <w:r w:rsidRPr="00252CD9">
        <w:rPr>
          <w:rFonts w:ascii="Times New Roman" w:hAnsi="Times New Roman" w:cs="Times New Roman"/>
          <w:b/>
          <w:bCs/>
        </w:rPr>
        <w:t xml:space="preserve">inguagens e </w:t>
      </w:r>
      <w:r w:rsidR="00A00EEA">
        <w:rPr>
          <w:rFonts w:ascii="Times New Roman" w:hAnsi="Times New Roman" w:cs="Times New Roman"/>
          <w:b/>
          <w:bCs/>
        </w:rPr>
        <w:t>o</w:t>
      </w:r>
      <w:r w:rsidRPr="00252CD9">
        <w:rPr>
          <w:rFonts w:ascii="Times New Roman" w:hAnsi="Times New Roman" w:cs="Times New Roman"/>
          <w:b/>
          <w:bCs/>
        </w:rPr>
        <w:t xml:space="preserve">rganização </w:t>
      </w:r>
      <w:r w:rsidR="00A00EEA">
        <w:rPr>
          <w:rFonts w:ascii="Times New Roman" w:hAnsi="Times New Roman" w:cs="Times New Roman"/>
          <w:b/>
          <w:bCs/>
        </w:rPr>
        <w:t>p</w:t>
      </w:r>
      <w:r w:rsidRPr="00252CD9">
        <w:rPr>
          <w:rFonts w:ascii="Times New Roman" w:hAnsi="Times New Roman" w:cs="Times New Roman"/>
          <w:b/>
          <w:bCs/>
        </w:rPr>
        <w:t>astoral</w:t>
      </w:r>
    </w:p>
    <w:p w14:paraId="0F0C32C9" w14:textId="77777777" w:rsidR="00252CD9" w:rsidRPr="00252CD9" w:rsidRDefault="00252CD9" w:rsidP="00A00EEA">
      <w:pPr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Os horários, linguagem e formas de organização da paróquia:</w:t>
      </w:r>
    </w:p>
    <w:p w14:paraId="6204FFB7" w14:textId="77777777" w:rsidR="00252CD9" w:rsidRPr="00252CD9" w:rsidRDefault="00252CD9" w:rsidP="00A00EEA">
      <w:pPr>
        <w:numPr>
          <w:ilvl w:val="1"/>
          <w:numId w:val="12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t>( )</w:t>
      </w:r>
      <w:proofErr w:type="gramEnd"/>
      <w:r w:rsidRPr="00252CD9">
        <w:rPr>
          <w:rFonts w:ascii="Times New Roman" w:hAnsi="Times New Roman" w:cs="Times New Roman"/>
        </w:rPr>
        <w:t xml:space="preserve"> Facilitam a participação das pessoas</w:t>
      </w:r>
    </w:p>
    <w:p w14:paraId="74D3003F" w14:textId="77777777" w:rsidR="00252CD9" w:rsidRPr="00252CD9" w:rsidRDefault="00252CD9" w:rsidP="00A00EEA">
      <w:pPr>
        <w:numPr>
          <w:ilvl w:val="1"/>
          <w:numId w:val="12"/>
        </w:numPr>
        <w:spacing w:after="120" w:line="240" w:lineRule="auto"/>
        <w:rPr>
          <w:rFonts w:ascii="Times New Roman" w:hAnsi="Times New Roman" w:cs="Times New Roman"/>
        </w:rPr>
      </w:pPr>
      <w:proofErr w:type="gramStart"/>
      <w:r w:rsidRPr="00252CD9">
        <w:rPr>
          <w:rFonts w:ascii="Times New Roman" w:hAnsi="Times New Roman" w:cs="Times New Roman"/>
        </w:rPr>
        <w:lastRenderedPageBreak/>
        <w:t>( )</w:t>
      </w:r>
      <w:proofErr w:type="gramEnd"/>
      <w:r w:rsidRPr="00252CD9">
        <w:rPr>
          <w:rFonts w:ascii="Times New Roman" w:hAnsi="Times New Roman" w:cs="Times New Roman"/>
        </w:rPr>
        <w:t xml:space="preserve"> Dificultam a participação</w:t>
      </w:r>
      <w:r w:rsidRPr="00252CD9">
        <w:rPr>
          <w:rFonts w:ascii="Times New Roman" w:hAnsi="Times New Roman" w:cs="Times New Roman"/>
        </w:rPr>
        <w:br/>
      </w:r>
      <w:r w:rsidRPr="00252CD9">
        <w:rPr>
          <w:rFonts w:ascii="Times New Roman" w:hAnsi="Times New Roman" w:cs="Times New Roman"/>
          <w:b/>
          <w:bCs/>
        </w:rPr>
        <w:t>Por quê?</w:t>
      </w:r>
    </w:p>
    <w:p w14:paraId="5DBD58E3" w14:textId="299DA7FA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2A09BDA3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407DACD" w14:textId="77777777" w:rsidR="00252CD9" w:rsidRPr="00252CD9" w:rsidRDefault="00252CD9" w:rsidP="00A00EEA">
      <w:pPr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Há estruturas, práticas ou costumes que já não respondem à realidade atual da paróquia?</w:t>
      </w:r>
    </w:p>
    <w:p w14:paraId="7C61B83F" w14:textId="2041FBA9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33C28CBC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BE6378E" w14:textId="77777777" w:rsidR="00252CD9" w:rsidRPr="00252CD9" w:rsidRDefault="00252CD9" w:rsidP="00A00EEA">
      <w:pPr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O que precisaria mudar para que a paróquia fosse mais acolhedora e missionária?</w:t>
      </w:r>
    </w:p>
    <w:p w14:paraId="59EE275D" w14:textId="1E605412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20690064" w14:textId="7085E990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8834FB0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0965AF56" w14:textId="598AEBC0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  <w:b/>
          <w:bCs/>
        </w:rPr>
        <w:t xml:space="preserve">IV. Caridade e </w:t>
      </w:r>
      <w:r w:rsidR="00A00EEA">
        <w:rPr>
          <w:rFonts w:ascii="Times New Roman" w:hAnsi="Times New Roman" w:cs="Times New Roman"/>
          <w:b/>
          <w:bCs/>
        </w:rPr>
        <w:t>t</w:t>
      </w:r>
      <w:r w:rsidRPr="00252CD9">
        <w:rPr>
          <w:rFonts w:ascii="Times New Roman" w:hAnsi="Times New Roman" w:cs="Times New Roman"/>
          <w:b/>
          <w:bCs/>
        </w:rPr>
        <w:t xml:space="preserve">estemunho </w:t>
      </w:r>
      <w:r w:rsidR="00A00EEA">
        <w:rPr>
          <w:rFonts w:ascii="Times New Roman" w:hAnsi="Times New Roman" w:cs="Times New Roman"/>
          <w:b/>
          <w:bCs/>
        </w:rPr>
        <w:t>c</w:t>
      </w:r>
      <w:r w:rsidRPr="00252CD9">
        <w:rPr>
          <w:rFonts w:ascii="Times New Roman" w:hAnsi="Times New Roman" w:cs="Times New Roman"/>
          <w:b/>
          <w:bCs/>
        </w:rPr>
        <w:t>ristão</w:t>
      </w:r>
      <w:r>
        <w:rPr>
          <w:rFonts w:ascii="Times New Roman" w:hAnsi="Times New Roman" w:cs="Times New Roman"/>
          <w:b/>
          <w:bCs/>
        </w:rPr>
        <w:t xml:space="preserve"> </w:t>
      </w:r>
      <w:r w:rsidRPr="00252CD9">
        <w:rPr>
          <w:rFonts w:ascii="Times New Roman" w:hAnsi="Times New Roman" w:cs="Times New Roman"/>
          <w:i/>
          <w:iCs/>
        </w:rPr>
        <w:t>(À luz do carisma de São Vicente de Paulo)</w:t>
      </w:r>
    </w:p>
    <w:p w14:paraId="1D0432B6" w14:textId="77777777" w:rsidR="00252CD9" w:rsidRPr="00252CD9" w:rsidRDefault="00252CD9" w:rsidP="00A00EEA">
      <w:pPr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Como a caridade é vivida hoje na paróquia?</w:t>
      </w:r>
    </w:p>
    <w:p w14:paraId="451A39FF" w14:textId="4182F945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1E8E25F9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1A2FC93A" w14:textId="77777777" w:rsidR="00252CD9" w:rsidRPr="00252CD9" w:rsidRDefault="00252CD9" w:rsidP="00A00EE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Nossa ação caritativa promove apenas assistência ou também dignidade, inclusão e transformação?</w:t>
      </w:r>
    </w:p>
    <w:p w14:paraId="36476487" w14:textId="58A1A1B5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5042C1C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BE85A32" w14:textId="77777777" w:rsidR="00252CD9" w:rsidRPr="00252CD9" w:rsidRDefault="00252CD9" w:rsidP="00A00EEA">
      <w:pPr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De que forma o carisma vicentino poderia inspirar mais fortemente nossa pastoral?</w:t>
      </w:r>
    </w:p>
    <w:p w14:paraId="4BD9111F" w14:textId="4BC58E32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172ADE6" w14:textId="74ECEE26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46F625B5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07863004" w14:textId="3642AADB" w:rsidR="00252CD9" w:rsidRPr="00252CD9" w:rsidRDefault="00252CD9" w:rsidP="00A00EE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252CD9">
        <w:rPr>
          <w:rFonts w:ascii="Times New Roman" w:hAnsi="Times New Roman" w:cs="Times New Roman"/>
          <w:b/>
          <w:bCs/>
        </w:rPr>
        <w:t xml:space="preserve">V. Conversão </w:t>
      </w:r>
      <w:r w:rsidR="00085EA7">
        <w:rPr>
          <w:rFonts w:ascii="Times New Roman" w:hAnsi="Times New Roman" w:cs="Times New Roman"/>
          <w:b/>
          <w:bCs/>
        </w:rPr>
        <w:t>p</w:t>
      </w:r>
      <w:r w:rsidRPr="00252CD9">
        <w:rPr>
          <w:rFonts w:ascii="Times New Roman" w:hAnsi="Times New Roman" w:cs="Times New Roman"/>
          <w:b/>
          <w:bCs/>
        </w:rPr>
        <w:t xml:space="preserve">astoral e </w:t>
      </w:r>
      <w:r w:rsidR="00A00EEA">
        <w:rPr>
          <w:rFonts w:ascii="Times New Roman" w:hAnsi="Times New Roman" w:cs="Times New Roman"/>
          <w:b/>
          <w:bCs/>
        </w:rPr>
        <w:t>e</w:t>
      </w:r>
      <w:r w:rsidRPr="00252CD9">
        <w:rPr>
          <w:rFonts w:ascii="Times New Roman" w:hAnsi="Times New Roman" w:cs="Times New Roman"/>
          <w:b/>
          <w:bCs/>
        </w:rPr>
        <w:t>sperança</w:t>
      </w:r>
    </w:p>
    <w:p w14:paraId="41ECCCAA" w14:textId="77777777" w:rsidR="00252CD9" w:rsidRPr="00252CD9" w:rsidRDefault="00252CD9" w:rsidP="00A00EEA">
      <w:pPr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Quais são as maiores alegrias da caminhada pastoral da paróquia hoje?</w:t>
      </w:r>
    </w:p>
    <w:p w14:paraId="73B47511" w14:textId="77777777" w:rsidR="00A00EEA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0EF268D0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718576C7" w14:textId="77777777" w:rsidR="00252CD9" w:rsidRPr="00252CD9" w:rsidRDefault="00252CD9" w:rsidP="00A00EEA">
      <w:pPr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>Quais desafios você considera mais urgentes?</w:t>
      </w:r>
    </w:p>
    <w:p w14:paraId="282AA6D5" w14:textId="4F66B340" w:rsidR="00252CD9" w:rsidRDefault="00252CD9" w:rsidP="00A00EEA">
      <w:pPr>
        <w:spacing w:after="120" w:line="240" w:lineRule="auto"/>
        <w:rPr>
          <w:rFonts w:ascii="Times New Roman" w:hAnsi="Times New Roman" w:cs="Times New Roman"/>
        </w:rPr>
      </w:pPr>
    </w:p>
    <w:p w14:paraId="1D8009A4" w14:textId="77777777" w:rsidR="00A00EEA" w:rsidRPr="00252CD9" w:rsidRDefault="00A00EEA" w:rsidP="00A00EEA">
      <w:pPr>
        <w:spacing w:after="120" w:line="240" w:lineRule="auto"/>
        <w:rPr>
          <w:rFonts w:ascii="Times New Roman" w:hAnsi="Times New Roman" w:cs="Times New Roman"/>
        </w:rPr>
      </w:pPr>
    </w:p>
    <w:p w14:paraId="6AA2A07A" w14:textId="3A777952" w:rsidR="00A00EEA" w:rsidRDefault="00252CD9" w:rsidP="00A00EEA">
      <w:pPr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</w:rPr>
      </w:pPr>
      <w:r w:rsidRPr="00252CD9">
        <w:rPr>
          <w:rFonts w:ascii="Times New Roman" w:hAnsi="Times New Roman" w:cs="Times New Roman"/>
        </w:rPr>
        <w:t xml:space="preserve">Na sua opinião, qual </w:t>
      </w:r>
      <w:r w:rsidRPr="00252CD9">
        <w:rPr>
          <w:rFonts w:ascii="Times New Roman" w:hAnsi="Times New Roman" w:cs="Times New Roman"/>
          <w:b/>
          <w:bCs/>
        </w:rPr>
        <w:t>um passo concreto</w:t>
      </w:r>
      <w:r w:rsidRPr="00252CD9">
        <w:rPr>
          <w:rFonts w:ascii="Times New Roman" w:hAnsi="Times New Roman" w:cs="Times New Roman"/>
        </w:rPr>
        <w:t xml:space="preserve"> a paróquia poderia dar para crescer como comunidade missionária e sinodal?</w:t>
      </w:r>
    </w:p>
    <w:p w14:paraId="37965F20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17C93F75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37B3E3F9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52D55B26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4F882C0E" w14:textId="77777777" w:rsidR="00A81E24" w:rsidRPr="00A81E24" w:rsidRDefault="00A81E24" w:rsidP="00A81E24">
      <w:pPr>
        <w:spacing w:after="120" w:line="240" w:lineRule="auto"/>
        <w:rPr>
          <w:rFonts w:ascii="Times New Roman" w:hAnsi="Times New Roman" w:cs="Times New Roman"/>
        </w:rPr>
      </w:pPr>
    </w:p>
    <w:p w14:paraId="77CDF64C" w14:textId="77777777" w:rsidR="00A81E24" w:rsidRPr="00A81E24" w:rsidRDefault="00A81E24" w:rsidP="00A81E24">
      <w:pPr>
        <w:spacing w:after="120" w:line="240" w:lineRule="auto"/>
        <w:rPr>
          <w:rFonts w:ascii="Times New Roman" w:hAnsi="Times New Roman" w:cs="Times New Roman"/>
        </w:rPr>
      </w:pPr>
    </w:p>
    <w:p w14:paraId="7B4FE41C" w14:textId="360EFB5D" w:rsidR="00085EA7" w:rsidRPr="00085EA7" w:rsidRDefault="00085EA7" w:rsidP="00085EA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lastRenderedPageBreak/>
        <w:t>SÍNTESE-MODELO PARA DEVOLUTIVA À COMUNIDADE</w:t>
      </w:r>
    </w:p>
    <w:p w14:paraId="42EEFB96" w14:textId="77777777" w:rsidR="00085EA7" w:rsidRPr="00085EA7" w:rsidRDefault="00085EA7" w:rsidP="00085EA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Síntese da Escuta Pastoral da Paróquia</w:t>
      </w:r>
    </w:p>
    <w:p w14:paraId="6536753E" w14:textId="77777777" w:rsidR="00085EA7" w:rsidRPr="00085EA7" w:rsidRDefault="00085EA7" w:rsidP="00085EA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  <w:b/>
          <w:bCs/>
        </w:rPr>
        <w:t>“Caminhar juntos para uma paróquia mais missionária e sinodal”</w:t>
      </w:r>
    </w:p>
    <w:p w14:paraId="753CBDDC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1. Introdução</w:t>
      </w:r>
    </w:p>
    <w:p w14:paraId="364CA82B" w14:textId="21E2A9AF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85EA7">
        <w:rPr>
          <w:rFonts w:ascii="Times New Roman" w:hAnsi="Times New Roman" w:cs="Times New Roman"/>
        </w:rPr>
        <w:t xml:space="preserve"> paróquia realizou um processo de </w:t>
      </w:r>
      <w:r w:rsidRPr="00085EA7">
        <w:rPr>
          <w:rFonts w:ascii="Times New Roman" w:hAnsi="Times New Roman" w:cs="Times New Roman"/>
          <w:b/>
          <w:bCs/>
        </w:rPr>
        <w:t>escuta pastoral</w:t>
      </w:r>
      <w:r w:rsidRPr="00085EA7">
        <w:rPr>
          <w:rFonts w:ascii="Times New Roman" w:hAnsi="Times New Roman" w:cs="Times New Roman"/>
        </w:rPr>
        <w:t xml:space="preserve">, envolvendo agentes de pastoral, lideranças e comunidades, com o objetivo de avaliar a caminhada evangelizadora e discernir, à luz do Evangelho, os passos necessários para crescer como uma paróquia cada vez mais </w:t>
      </w:r>
      <w:r w:rsidRPr="00085EA7">
        <w:rPr>
          <w:rFonts w:ascii="Times New Roman" w:hAnsi="Times New Roman" w:cs="Times New Roman"/>
          <w:b/>
          <w:bCs/>
        </w:rPr>
        <w:t>missionária, participativa e sinodal</w:t>
      </w:r>
      <w:r w:rsidRPr="00085EA7">
        <w:rPr>
          <w:rFonts w:ascii="Times New Roman" w:hAnsi="Times New Roman" w:cs="Times New Roman"/>
        </w:rPr>
        <w:t>.</w:t>
      </w:r>
    </w:p>
    <w:p w14:paraId="35DC4E37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>Inspirados pelo caminho dos discípulos de Emaús, buscamos escutar com respeito, reconhecer os sinais de vida já presentes e acolher os apelos do Espírito Santo para nossa conversão pastoral.</w:t>
      </w:r>
    </w:p>
    <w:p w14:paraId="5FB17097" w14:textId="7CE7C98E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35393E2D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2. Luzes da Caminhada Pastoral</w:t>
      </w:r>
    </w:p>
    <w:p w14:paraId="70131EB5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 xml:space="preserve">A escuta revelou importantes </w:t>
      </w:r>
      <w:r w:rsidRPr="00085EA7">
        <w:rPr>
          <w:rFonts w:ascii="Times New Roman" w:hAnsi="Times New Roman" w:cs="Times New Roman"/>
          <w:b/>
          <w:bCs/>
        </w:rPr>
        <w:t>sinais de esperança</w:t>
      </w:r>
      <w:r w:rsidRPr="00085EA7">
        <w:rPr>
          <w:rFonts w:ascii="Times New Roman" w:hAnsi="Times New Roman" w:cs="Times New Roman"/>
        </w:rPr>
        <w:t>, entre os quais se destacam:</w:t>
      </w:r>
    </w:p>
    <w:p w14:paraId="4A3EB5D3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33878461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6CB2DF59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0FA674B7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3. Desafios Identificados</w:t>
      </w:r>
    </w:p>
    <w:p w14:paraId="7FD84959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 xml:space="preserve">Ao mesmo tempo, foram apontados </w:t>
      </w:r>
      <w:r w:rsidRPr="00085EA7">
        <w:rPr>
          <w:rFonts w:ascii="Times New Roman" w:hAnsi="Times New Roman" w:cs="Times New Roman"/>
          <w:b/>
          <w:bCs/>
        </w:rPr>
        <w:t>desafios significativos</w:t>
      </w:r>
      <w:r w:rsidRPr="00085EA7">
        <w:rPr>
          <w:rFonts w:ascii="Times New Roman" w:hAnsi="Times New Roman" w:cs="Times New Roman"/>
        </w:rPr>
        <w:t>, que exigem discernimento e conversão:</w:t>
      </w:r>
    </w:p>
    <w:p w14:paraId="03A91F44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14897509" w14:textId="0A2138DE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785B83C7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4. Apelos do Espírito e Prioridades Pastorais</w:t>
      </w:r>
    </w:p>
    <w:p w14:paraId="69DB5B42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 xml:space="preserve">Da escuta comunitária emergiram alguns </w:t>
      </w:r>
      <w:r w:rsidRPr="00085EA7">
        <w:rPr>
          <w:rFonts w:ascii="Times New Roman" w:hAnsi="Times New Roman" w:cs="Times New Roman"/>
          <w:b/>
          <w:bCs/>
        </w:rPr>
        <w:t>apelos centrais</w:t>
      </w:r>
      <w:r w:rsidRPr="00085EA7">
        <w:rPr>
          <w:rFonts w:ascii="Times New Roman" w:hAnsi="Times New Roman" w:cs="Times New Roman"/>
        </w:rPr>
        <w:t>:</w:t>
      </w:r>
    </w:p>
    <w:p w14:paraId="245CB096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7F7969EB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344D1DB4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39F22B35" w14:textId="6FE160D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5. Encaminhamentos Iniciais</w:t>
      </w:r>
    </w:p>
    <w:p w14:paraId="1A706E97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>Como primeiros passos, a comunidade aponta:</w:t>
      </w:r>
    </w:p>
    <w:p w14:paraId="119F7B9D" w14:textId="0D795723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2F8665A2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5EAB39C7" w14:textId="77777777" w:rsid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1331EBF1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</w:rPr>
      </w:pPr>
    </w:p>
    <w:p w14:paraId="2E55EDDC" w14:textId="77777777" w:rsidR="00085EA7" w:rsidRPr="00085EA7" w:rsidRDefault="00085EA7" w:rsidP="00085EA7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085EA7">
        <w:rPr>
          <w:rFonts w:ascii="Times New Roman" w:hAnsi="Times New Roman" w:cs="Times New Roman"/>
          <w:b/>
          <w:bCs/>
        </w:rPr>
        <w:t>6. Conclusão</w:t>
      </w:r>
    </w:p>
    <w:p w14:paraId="174B81EE" w14:textId="7D3532B8" w:rsidR="00085EA7" w:rsidRPr="00A00EEA" w:rsidRDefault="00085EA7" w:rsidP="00085EA7">
      <w:pPr>
        <w:spacing w:after="120" w:line="240" w:lineRule="auto"/>
        <w:rPr>
          <w:rFonts w:ascii="Times New Roman" w:hAnsi="Times New Roman" w:cs="Times New Roman"/>
        </w:rPr>
      </w:pPr>
      <w:r w:rsidRPr="00085EA7">
        <w:rPr>
          <w:rFonts w:ascii="Times New Roman" w:hAnsi="Times New Roman" w:cs="Times New Roman"/>
        </w:rPr>
        <w:t xml:space="preserve">Este processo de escuta não se encerra nesta síntese. Ele marca o </w:t>
      </w:r>
      <w:r w:rsidRPr="00085EA7">
        <w:rPr>
          <w:rFonts w:ascii="Times New Roman" w:hAnsi="Times New Roman" w:cs="Times New Roman"/>
          <w:b/>
          <w:bCs/>
        </w:rPr>
        <w:t>início de um caminho</w:t>
      </w:r>
      <w:r w:rsidRPr="00085EA7">
        <w:rPr>
          <w:rFonts w:ascii="Times New Roman" w:hAnsi="Times New Roman" w:cs="Times New Roman"/>
        </w:rPr>
        <w:t xml:space="preserve">, no qual todos somos chamados a caminhar juntos, com coragem, humildade e esperança, para que nossa paróquia seja cada vez mais </w:t>
      </w:r>
      <w:r w:rsidRPr="00085EA7">
        <w:rPr>
          <w:rFonts w:ascii="Times New Roman" w:hAnsi="Times New Roman" w:cs="Times New Roman"/>
          <w:b/>
          <w:bCs/>
        </w:rPr>
        <w:t>Igreja viva no meio das casas de seus filhos e filhas</w:t>
      </w:r>
      <w:r w:rsidRPr="00085EA7">
        <w:rPr>
          <w:rFonts w:ascii="Times New Roman" w:hAnsi="Times New Roman" w:cs="Times New Roman"/>
        </w:rPr>
        <w:t>, fiel ao Evangelho e comprometida com a missão.</w:t>
      </w:r>
    </w:p>
    <w:sectPr w:rsidR="00085EA7" w:rsidRPr="00A00EEA" w:rsidSect="00B078DF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756"/>
    <w:multiLevelType w:val="multilevel"/>
    <w:tmpl w:val="9F1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86D"/>
    <w:multiLevelType w:val="multilevel"/>
    <w:tmpl w:val="8BE8D9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065E"/>
    <w:multiLevelType w:val="multilevel"/>
    <w:tmpl w:val="D4C07F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323C4"/>
    <w:multiLevelType w:val="multilevel"/>
    <w:tmpl w:val="90160B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B0D5A"/>
    <w:multiLevelType w:val="multilevel"/>
    <w:tmpl w:val="F3FA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A5E95"/>
    <w:multiLevelType w:val="multilevel"/>
    <w:tmpl w:val="952C6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7DDA"/>
    <w:multiLevelType w:val="multilevel"/>
    <w:tmpl w:val="B184A2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E16BA"/>
    <w:multiLevelType w:val="multilevel"/>
    <w:tmpl w:val="0D5E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36C3A"/>
    <w:multiLevelType w:val="multilevel"/>
    <w:tmpl w:val="7548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E5EB1"/>
    <w:multiLevelType w:val="multilevel"/>
    <w:tmpl w:val="DF2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41073"/>
    <w:multiLevelType w:val="multilevel"/>
    <w:tmpl w:val="776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921CF"/>
    <w:multiLevelType w:val="multilevel"/>
    <w:tmpl w:val="91A62D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43DBC"/>
    <w:multiLevelType w:val="multilevel"/>
    <w:tmpl w:val="45C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346EB8"/>
    <w:multiLevelType w:val="multilevel"/>
    <w:tmpl w:val="A1E2D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4625A"/>
    <w:multiLevelType w:val="multilevel"/>
    <w:tmpl w:val="B3DEF7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3140A9"/>
    <w:multiLevelType w:val="multilevel"/>
    <w:tmpl w:val="84E4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D378B"/>
    <w:multiLevelType w:val="multilevel"/>
    <w:tmpl w:val="36C477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EC08CF"/>
    <w:multiLevelType w:val="multilevel"/>
    <w:tmpl w:val="43C08F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4B16"/>
    <w:multiLevelType w:val="multilevel"/>
    <w:tmpl w:val="C3F6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47663"/>
    <w:multiLevelType w:val="multilevel"/>
    <w:tmpl w:val="30A6C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94335"/>
    <w:multiLevelType w:val="multilevel"/>
    <w:tmpl w:val="248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B41A8"/>
    <w:multiLevelType w:val="multilevel"/>
    <w:tmpl w:val="FD565F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966320">
    <w:abstractNumId w:val="18"/>
  </w:num>
  <w:num w:numId="2" w16cid:durableId="874999436">
    <w:abstractNumId w:val="9"/>
  </w:num>
  <w:num w:numId="3" w16cid:durableId="653415106">
    <w:abstractNumId w:val="12"/>
  </w:num>
  <w:num w:numId="4" w16cid:durableId="321738735">
    <w:abstractNumId w:val="7"/>
  </w:num>
  <w:num w:numId="5" w16cid:durableId="528299397">
    <w:abstractNumId w:val="13"/>
  </w:num>
  <w:num w:numId="6" w16cid:durableId="315181912">
    <w:abstractNumId w:val="19"/>
  </w:num>
  <w:num w:numId="7" w16cid:durableId="1193616343">
    <w:abstractNumId w:val="14"/>
  </w:num>
  <w:num w:numId="8" w16cid:durableId="426659232">
    <w:abstractNumId w:val="11"/>
  </w:num>
  <w:num w:numId="9" w16cid:durableId="1285888729">
    <w:abstractNumId w:val="8"/>
  </w:num>
  <w:num w:numId="10" w16cid:durableId="456216855">
    <w:abstractNumId w:val="15"/>
  </w:num>
  <w:num w:numId="11" w16cid:durableId="1344094146">
    <w:abstractNumId w:val="5"/>
  </w:num>
  <w:num w:numId="12" w16cid:durableId="642855023">
    <w:abstractNumId w:val="6"/>
  </w:num>
  <w:num w:numId="13" w16cid:durableId="20012600">
    <w:abstractNumId w:val="16"/>
  </w:num>
  <w:num w:numId="14" w16cid:durableId="1322149890">
    <w:abstractNumId w:val="17"/>
  </w:num>
  <w:num w:numId="15" w16cid:durableId="247467982">
    <w:abstractNumId w:val="21"/>
  </w:num>
  <w:num w:numId="16" w16cid:durableId="212499754">
    <w:abstractNumId w:val="2"/>
  </w:num>
  <w:num w:numId="17" w16cid:durableId="1423916496">
    <w:abstractNumId w:val="1"/>
  </w:num>
  <w:num w:numId="18" w16cid:durableId="946078782">
    <w:abstractNumId w:val="3"/>
  </w:num>
  <w:num w:numId="19" w16cid:durableId="936137743">
    <w:abstractNumId w:val="10"/>
  </w:num>
  <w:num w:numId="20" w16cid:durableId="573124234">
    <w:abstractNumId w:val="0"/>
  </w:num>
  <w:num w:numId="21" w16cid:durableId="1848015078">
    <w:abstractNumId w:val="4"/>
  </w:num>
  <w:num w:numId="22" w16cid:durableId="2001302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54"/>
    <w:rsid w:val="00085EA7"/>
    <w:rsid w:val="00252CD9"/>
    <w:rsid w:val="00261B16"/>
    <w:rsid w:val="00267BF7"/>
    <w:rsid w:val="005B29AA"/>
    <w:rsid w:val="00722B3C"/>
    <w:rsid w:val="008673E7"/>
    <w:rsid w:val="00875E48"/>
    <w:rsid w:val="008971A4"/>
    <w:rsid w:val="00976740"/>
    <w:rsid w:val="00A00EEA"/>
    <w:rsid w:val="00A81E24"/>
    <w:rsid w:val="00B078DF"/>
    <w:rsid w:val="00BE4454"/>
    <w:rsid w:val="00CE72B5"/>
    <w:rsid w:val="00E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EC60"/>
  <w15:chartTrackingRefBased/>
  <w15:docId w15:val="{70981F29-5A75-4125-9351-F472AD39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E4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44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4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44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4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4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4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44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4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44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4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44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7595</Characters>
  <Application>Microsoft Office Word</Application>
  <DocSecurity>0</DocSecurity>
  <Lines>151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STASCXAK</dc:creator>
  <cp:keywords/>
  <dc:description/>
  <cp:lastModifiedBy>João Augusto STASCXAK</cp:lastModifiedBy>
  <cp:revision>2</cp:revision>
  <dcterms:created xsi:type="dcterms:W3CDTF">2026-02-03T20:42:00Z</dcterms:created>
  <dcterms:modified xsi:type="dcterms:W3CDTF">2026-02-03T20:42:00Z</dcterms:modified>
</cp:coreProperties>
</file>